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6" w:rsidRDefault="000923D6">
      <w:pPr>
        <w:spacing w:line="500" w:lineRule="exact"/>
        <w:jc w:val="left"/>
        <w:rPr>
          <w:rFonts w:ascii="黑体" w:eastAsia="黑体" w:hAnsi="宋体" w:cs="Times New Roman"/>
          <w:kern w:val="0"/>
          <w:sz w:val="32"/>
          <w:szCs w:val="32"/>
        </w:rPr>
      </w:pPr>
    </w:p>
    <w:p w:rsidR="000923D6" w:rsidRDefault="001667A4">
      <w:pPr>
        <w:spacing w:line="500" w:lineRule="exact"/>
        <w:jc w:val="left"/>
        <w:rPr>
          <w:rFonts w:ascii="黑体" w:eastAsia="黑体" w:hAnsi="宋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Times New Roman" w:hint="eastAsia"/>
          <w:kern w:val="0"/>
          <w:sz w:val="32"/>
          <w:szCs w:val="32"/>
        </w:rPr>
        <w:t>附件</w:t>
      </w:r>
      <w:r>
        <w:rPr>
          <w:rFonts w:ascii="黑体" w:eastAsia="黑体" w:hAnsi="宋体" w:cs="Times New Roman" w:hint="eastAsia"/>
          <w:kern w:val="0"/>
          <w:sz w:val="32"/>
          <w:szCs w:val="32"/>
        </w:rPr>
        <w:t>1</w:t>
      </w:r>
    </w:p>
    <w:p w:rsidR="000923D6" w:rsidRDefault="000923D6">
      <w:pPr>
        <w:spacing w:line="500" w:lineRule="exact"/>
        <w:jc w:val="left"/>
        <w:rPr>
          <w:rFonts w:ascii="黑体" w:eastAsia="黑体" w:hAnsi="宋体" w:cs="Times New Roman"/>
          <w:kern w:val="0"/>
          <w:sz w:val="32"/>
          <w:szCs w:val="32"/>
        </w:rPr>
      </w:pPr>
    </w:p>
    <w:p w:rsidR="000923D6" w:rsidRDefault="001667A4">
      <w:pPr>
        <w:spacing w:line="5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百色市财经职业技术学校</w:t>
      </w:r>
      <w:r>
        <w:rPr>
          <w:rFonts w:ascii="宋体" w:eastAsia="宋体" w:hAnsi="宋体" w:cs="宋体" w:hint="eastAsia"/>
          <w:b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sz w:val="44"/>
          <w:szCs w:val="44"/>
        </w:rPr>
        <w:t>年深百“粤菜</w:t>
      </w:r>
    </w:p>
    <w:p w:rsidR="000923D6" w:rsidRDefault="001667A4">
      <w:pPr>
        <w:spacing w:line="5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师傅”</w:t>
      </w:r>
      <w:r>
        <w:rPr>
          <w:rFonts w:ascii="宋体" w:eastAsia="宋体" w:hAnsi="宋体" w:cs="宋体" w:hint="eastAsia"/>
          <w:b/>
          <w:sz w:val="44"/>
          <w:szCs w:val="44"/>
        </w:rPr>
        <w:t>职业技能</w:t>
      </w:r>
      <w:r>
        <w:rPr>
          <w:rFonts w:ascii="宋体" w:eastAsia="宋体" w:hAnsi="宋体" w:cs="宋体" w:hint="eastAsia"/>
          <w:b/>
          <w:sz w:val="44"/>
          <w:szCs w:val="44"/>
        </w:rPr>
        <w:t>公</w:t>
      </w:r>
      <w:r>
        <w:rPr>
          <w:rFonts w:ascii="宋体" w:eastAsia="宋体" w:hAnsi="宋体" w:cs="宋体" w:hint="eastAsia"/>
          <w:b/>
          <w:sz w:val="44"/>
          <w:szCs w:val="44"/>
        </w:rPr>
        <w:t>益培</w:t>
      </w:r>
      <w:r>
        <w:rPr>
          <w:rFonts w:ascii="宋体" w:eastAsia="宋体" w:hAnsi="宋体" w:cs="宋体" w:hint="eastAsia"/>
          <w:b/>
          <w:sz w:val="44"/>
          <w:szCs w:val="44"/>
        </w:rPr>
        <w:t>训承办</w:t>
      </w:r>
      <w:r>
        <w:rPr>
          <w:rFonts w:ascii="宋体" w:eastAsia="宋体" w:hAnsi="宋体" w:cs="宋体" w:hint="eastAsia"/>
          <w:b/>
          <w:sz w:val="44"/>
          <w:szCs w:val="44"/>
        </w:rPr>
        <w:t>机构培</w:t>
      </w:r>
      <w:r>
        <w:rPr>
          <w:rFonts w:ascii="宋体" w:eastAsia="宋体" w:hAnsi="宋体" w:cs="宋体" w:hint="eastAsia"/>
          <w:b/>
          <w:sz w:val="44"/>
          <w:szCs w:val="44"/>
        </w:rPr>
        <w:t>训计划</w:t>
      </w:r>
    </w:p>
    <w:p w:rsidR="000923D6" w:rsidRDefault="001667A4">
      <w:pPr>
        <w:spacing w:line="500" w:lineRule="exact"/>
        <w:jc w:val="center"/>
        <w:rPr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（</w:t>
      </w:r>
      <w:r>
        <w:rPr>
          <w:rFonts w:ascii="仿宋" w:eastAsia="仿宋" w:hAnsi="仿宋" w:cs="仿宋" w:hint="eastAsia"/>
          <w:kern w:val="0"/>
          <w:sz w:val="36"/>
          <w:szCs w:val="36"/>
        </w:rPr>
        <w:t>中式面点师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）</w:t>
      </w:r>
    </w:p>
    <w:tbl>
      <w:tblPr>
        <w:tblpPr w:leftFromText="180" w:rightFromText="180" w:vertAnchor="text" w:horzAnchor="page" w:tblpX="1161" w:tblpY="475"/>
        <w:tblOverlap w:val="never"/>
        <w:tblW w:w="10140" w:type="dxa"/>
        <w:tblLayout w:type="fixed"/>
        <w:tblLook w:val="04A0"/>
      </w:tblPr>
      <w:tblGrid>
        <w:gridCol w:w="1209"/>
        <w:gridCol w:w="1626"/>
        <w:gridCol w:w="1905"/>
        <w:gridCol w:w="1725"/>
        <w:gridCol w:w="2520"/>
        <w:gridCol w:w="1155"/>
      </w:tblGrid>
      <w:tr w:rsidR="000923D6">
        <w:trPr>
          <w:trHeight w:val="79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ind w:leftChars="104" w:left="218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承办机构（盖章）：</w:t>
            </w:r>
            <w:r>
              <w:rPr>
                <w:rFonts w:ascii="宋体" w:eastAsia="宋体" w:hAnsi="宋体" w:cs="宋体" w:hint="eastAsia"/>
                <w:sz w:val="22"/>
              </w:rPr>
              <w:t>深圳市海年职业技能培训学校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2"/>
              </w:rPr>
              <w:t>培训工种：</w:t>
            </w:r>
            <w:r>
              <w:rPr>
                <w:rFonts w:ascii="宋体" w:eastAsia="宋体" w:hAnsi="宋体" w:cs="宋体" w:hint="eastAsia"/>
                <w:sz w:val="22"/>
              </w:rPr>
              <w:t>中式面点师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2"/>
              </w:rPr>
              <w:t>工种等级：</w:t>
            </w:r>
            <w:r>
              <w:rPr>
                <w:rFonts w:ascii="宋体" w:eastAsia="宋体" w:hAnsi="宋体" w:cs="宋体" w:hint="eastAsia"/>
                <w:sz w:val="22"/>
              </w:rPr>
              <w:t>适应性</w:t>
            </w:r>
          </w:p>
        </w:tc>
      </w:tr>
      <w:tr w:rsidR="000923D6">
        <w:trPr>
          <w:trHeight w:val="9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开班起止时间：</w:t>
            </w:r>
            <w:r>
              <w:rPr>
                <w:rFonts w:ascii="宋体" w:eastAsia="宋体" w:hAnsi="宋体" w:cs="宋体" w:hint="eastAsia"/>
                <w:sz w:val="22"/>
              </w:rPr>
              <w:t xml:space="preserve"> 2021</w:t>
            </w:r>
            <w:r>
              <w:rPr>
                <w:rFonts w:ascii="宋体" w:eastAsia="宋体" w:hAnsi="宋体" w:cs="宋体" w:hint="eastAsia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</w:rPr>
              <w:t>26</w:t>
            </w:r>
            <w:r>
              <w:rPr>
                <w:rFonts w:ascii="宋体" w:eastAsia="宋体" w:hAnsi="宋体" w:cs="宋体" w:hint="eastAsia"/>
                <w:sz w:val="22"/>
              </w:rPr>
              <w:t>日至</w:t>
            </w:r>
            <w:r>
              <w:rPr>
                <w:rFonts w:ascii="宋体" w:eastAsia="宋体" w:hAnsi="宋体" w:cs="宋体" w:hint="eastAsia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sz w:val="22"/>
              </w:rPr>
              <w:t>日</w:t>
            </w:r>
          </w:p>
          <w:p w:rsidR="000923D6" w:rsidRDefault="001667A4">
            <w:pPr>
              <w:spacing w:line="320" w:lineRule="exact"/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主要上课时间：</w:t>
            </w:r>
            <w:r>
              <w:rPr>
                <w:rFonts w:ascii="宋体" w:eastAsia="宋体" w:hAnsi="宋体" w:cs="宋体" w:hint="eastAsia"/>
                <w:sz w:val="22"/>
              </w:rPr>
              <w:t>2021</w:t>
            </w:r>
            <w:r>
              <w:rPr>
                <w:rFonts w:ascii="宋体" w:eastAsia="宋体" w:hAnsi="宋体" w:cs="宋体" w:hint="eastAsia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sz w:val="22"/>
              </w:rPr>
              <w:t>日至</w:t>
            </w:r>
            <w:r>
              <w:rPr>
                <w:rFonts w:ascii="宋体" w:eastAsia="宋体" w:hAnsi="宋体" w:cs="宋体" w:hint="eastAsia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sz w:val="22"/>
              </w:rPr>
              <w:t>日</w:t>
            </w:r>
          </w:p>
        </w:tc>
      </w:tr>
      <w:tr w:rsidR="000923D6">
        <w:trPr>
          <w:trHeight w:val="54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理论培训地点：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2"/>
              </w:rPr>
              <w:t>百色市财经职业技术学校财德楼二楼阶梯教室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        </w:t>
            </w:r>
          </w:p>
          <w:p w:rsidR="000923D6" w:rsidRDefault="001667A4">
            <w:pPr>
              <w:spacing w:line="320" w:lineRule="exact"/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实操培训地点：</w:t>
            </w:r>
            <w:r>
              <w:rPr>
                <w:rFonts w:ascii="宋体" w:eastAsia="宋体" w:hAnsi="宋体" w:cs="宋体" w:hint="eastAsia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</w:rPr>
              <w:t>百色市财经职业技术学校深百“粤菜师傅”培训基地（一）（烹饪实训大厅</w:t>
            </w:r>
            <w:r>
              <w:rPr>
                <w:rFonts w:ascii="宋体" w:eastAsia="宋体" w:hAnsi="宋体" w:cs="宋体" w:hint="eastAsia"/>
                <w:sz w:val="22"/>
              </w:rPr>
              <w:t>）</w:t>
            </w:r>
          </w:p>
        </w:tc>
      </w:tr>
      <w:tr w:rsidR="000923D6">
        <w:trPr>
          <w:trHeight w:val="65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学员报名条件</w:t>
            </w:r>
          </w:p>
        </w:tc>
      </w:tr>
      <w:tr w:rsidR="000923D6">
        <w:trPr>
          <w:trHeight w:val="117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培训对象为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百色市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企业在岗员工，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百色市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及对口帮扶地区户籍居民，劳务派遣人员，退役军人、残疾人等群体。每人每年只能报名参加一个培训项目。报名应具备以下条件：</w:t>
            </w:r>
          </w:p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）具有初中以上学历，男女不限，年龄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岁以上；</w:t>
            </w:r>
          </w:p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）具有中式面点师基础知识；</w:t>
            </w:r>
          </w:p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）具备中式面点相关经验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年以上；</w:t>
            </w:r>
          </w:p>
        </w:tc>
      </w:tr>
      <w:tr w:rsidR="000923D6">
        <w:trPr>
          <w:trHeight w:val="74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自愿报名参加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百色市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公益职业技能培训，具备充足的上课时间，承诺认真完成有关培训，并保证参加相关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竞赛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</w:tc>
      </w:tr>
      <w:tr w:rsidR="000923D6">
        <w:trPr>
          <w:trHeight w:val="55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学员自费事项及金额：</w:t>
            </w:r>
          </w:p>
        </w:tc>
      </w:tr>
      <w:tr w:rsidR="000923D6">
        <w:trPr>
          <w:trHeight w:val="9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培训目标</w:t>
            </w:r>
          </w:p>
        </w:tc>
      </w:tr>
      <w:tr w:rsidR="000923D6">
        <w:trPr>
          <w:trHeight w:val="60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理论知识培训目标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掌握中式面点工作中的基本原理、基本方法和基本环节，了解课程内容、了解行业信息动态等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55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实操知识培训目标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锻炼自主学习能力、动手操作能力、团队协作能力、注重多种能力的培养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64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培训内容</w:t>
            </w:r>
          </w:p>
        </w:tc>
      </w:tr>
      <w:tr w:rsidR="000923D6">
        <w:trPr>
          <w:trHeight w:val="57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总学时：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40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 </w:t>
            </w:r>
            <w:r>
              <w:rPr>
                <w:rFonts w:ascii="font-weight : 400" w:eastAsia="宋体" w:hAnsi="font-weight : 400" w:cs="宋体"/>
                <w:sz w:val="22"/>
              </w:rPr>
              <w:t>学时。理论知识授课：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10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</w:t>
            </w:r>
            <w:r>
              <w:rPr>
                <w:rFonts w:ascii="font-weight : 400" w:eastAsia="宋体" w:hAnsi="font-weight : 400" w:cs="宋体"/>
                <w:sz w:val="22"/>
              </w:rPr>
              <w:t>学时。实操知识授课：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30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</w:t>
            </w:r>
            <w:r>
              <w:rPr>
                <w:rFonts w:ascii="font-weight : 400" w:eastAsia="宋体" w:hAnsi="font-weight : 400" w:cs="宋体"/>
                <w:sz w:val="22"/>
              </w:rPr>
              <w:t>学时。</w:t>
            </w:r>
          </w:p>
        </w:tc>
      </w:tr>
      <w:tr w:rsidR="000923D6">
        <w:trPr>
          <w:trHeight w:val="7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理论知识培训内容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职业道德、饮食营养知识、饮食安全知识、饮食成本核算、安全生产知识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696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实操知识培训内容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水调面品种制作、膨松面品种制作、杂粮品种制作、稻米制品制作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593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授课老师情况</w:t>
            </w:r>
          </w:p>
        </w:tc>
      </w:tr>
      <w:tr w:rsidR="000923D6">
        <w:trPr>
          <w:trHeight w:val="55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序号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教师姓名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身份证号码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培训类型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基本情况简介</w:t>
            </w:r>
          </w:p>
        </w:tc>
      </w:tr>
      <w:tr w:rsidR="000923D6">
        <w:trPr>
          <w:trHeight w:val="37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刘月成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440301196301072713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2"/>
              </w:rPr>
              <w:t>线下授课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</w:rPr>
              <w:t>“首届深圳市月饼制作专项技能竞赛”</w:t>
            </w:r>
            <w:r>
              <w:rPr>
                <w:rFonts w:ascii="宋体" w:eastAsia="宋体" w:hAnsi="宋体" w:cs="宋体" w:hint="eastAsia"/>
                <w:sz w:val="22"/>
              </w:rPr>
              <w:t>荣获</w:t>
            </w:r>
            <w:r>
              <w:rPr>
                <w:rFonts w:ascii="宋体" w:eastAsia="宋体" w:hAnsi="宋体" w:cs="宋体" w:hint="eastAsia"/>
                <w:sz w:val="22"/>
              </w:rPr>
              <w:t>银奖。</w:t>
            </w:r>
          </w:p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</w:rPr>
              <w:t>深圳市饮食服务行业协会颁发“深圳名厨”殊荣。</w:t>
            </w:r>
          </w:p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</w:rPr>
              <w:t>在深圳求水山酒店五星审评工作中卓越表现，特发荣誉证书。</w:t>
            </w:r>
          </w:p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</w:rPr>
              <w:t>中国面点（首届）食品安全高峰论坛获得“大地球杯”奖杯。</w:t>
            </w:r>
          </w:p>
          <w:p w:rsidR="000923D6" w:rsidRDefault="001667A4">
            <w:pPr>
              <w:spacing w:line="32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</w:rPr>
              <w:t xml:space="preserve">“向粤点致敬”系列活动中成为粤点发展贡献人物。　</w:t>
            </w:r>
          </w:p>
        </w:tc>
      </w:tr>
      <w:tr w:rsidR="000923D6">
        <w:trPr>
          <w:trHeight w:val="536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具体培训计划</w:t>
            </w:r>
          </w:p>
        </w:tc>
      </w:tr>
      <w:tr w:rsidR="000923D6">
        <w:trPr>
          <w:trHeight w:val="43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序号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具体培训时间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具体培训地点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培训类型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培训内容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授课老师</w:t>
            </w:r>
          </w:p>
        </w:tc>
      </w:tr>
      <w:tr w:rsidR="000923D6">
        <w:trPr>
          <w:trHeight w:val="1143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具体地点待定</w:t>
            </w: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 xml:space="preserve">　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广式点心概述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（理论）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职业道德、职业素养</w:t>
            </w:r>
          </w:p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点心形成与发展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点心的地位与作用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刘月成</w:t>
            </w:r>
          </w:p>
        </w:tc>
      </w:tr>
      <w:tr w:rsidR="000923D6">
        <w:trPr>
          <w:trHeight w:val="781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0923D6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0923D6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煎糕类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（实操）</w:t>
            </w:r>
          </w:p>
          <w:p w:rsidR="000923D6" w:rsidRDefault="000923D6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咸水角、麻球、春卷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香煎韭菜饼</w:t>
            </w: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600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　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autoSpaceDE w:val="0"/>
              <w:autoSpaceDN w:val="0"/>
              <w:spacing w:line="320" w:lineRule="exact"/>
              <w:ind w:firstLineChars="100" w:firstLine="24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面点操作前的准备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刘月成</w:t>
            </w:r>
          </w:p>
        </w:tc>
      </w:tr>
      <w:tr w:rsidR="000923D6">
        <w:trPr>
          <w:trHeight w:val="984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腊味萝卜糕</w:t>
            </w:r>
          </w:p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马蹄糕、芋头糕</w:t>
            </w: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76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冻糕类</w:t>
            </w:r>
          </w:p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（理论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实操）</w:t>
            </w:r>
          </w:p>
          <w:p w:rsidR="000923D6" w:rsidRDefault="000923D6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食品营养与食品安全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厨房安全操作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刘月成</w:t>
            </w:r>
          </w:p>
        </w:tc>
      </w:tr>
      <w:tr w:rsidR="000923D6">
        <w:trPr>
          <w:trHeight w:val="796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油条、桂花糕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杨枝甘露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591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中式烘焙类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（理论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实操）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饮食成本核算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刘月成</w:t>
            </w:r>
          </w:p>
        </w:tc>
      </w:tr>
      <w:tr w:rsidR="000923D6">
        <w:trPr>
          <w:trHeight w:val="804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曲奇、蛋挞、</w:t>
            </w:r>
          </w:p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核桃酥、焦糠炖蛋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43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复习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实操复习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刘月成</w:t>
            </w:r>
          </w:p>
        </w:tc>
      </w:tr>
    </w:tbl>
    <w:p w:rsidR="000923D6" w:rsidRDefault="000923D6">
      <w:pPr>
        <w:jc w:val="left"/>
        <w:rPr>
          <w:rFonts w:ascii="宋体" w:eastAsia="宋体" w:hAnsi="宋体" w:cs="宋体"/>
          <w:kern w:val="0"/>
          <w:sz w:val="24"/>
          <w:lang w:bidi="zh-CN"/>
        </w:rPr>
      </w:pPr>
    </w:p>
    <w:p w:rsidR="000923D6" w:rsidRDefault="001667A4">
      <w:pPr>
        <w:jc w:val="left"/>
        <w:rPr>
          <w:rFonts w:ascii="宋体" w:eastAsia="宋体" w:hAnsi="宋体" w:cs="宋体"/>
          <w:kern w:val="0"/>
          <w:sz w:val="24"/>
          <w:lang w:bidi="zh-CN"/>
        </w:rPr>
      </w:pPr>
      <w:r>
        <w:rPr>
          <w:rFonts w:ascii="宋体" w:eastAsia="宋体" w:hAnsi="宋体" w:cs="宋体" w:hint="eastAsia"/>
          <w:kern w:val="0"/>
          <w:sz w:val="24"/>
          <w:lang w:bidi="zh-CN"/>
        </w:rPr>
        <w:t>注：培训计划根据当地实际情况制定</w:t>
      </w:r>
    </w:p>
    <w:p w:rsidR="000923D6" w:rsidRDefault="000923D6">
      <w:pPr>
        <w:spacing w:line="500" w:lineRule="exact"/>
        <w:ind w:firstLineChars="100" w:firstLine="442"/>
        <w:rPr>
          <w:rFonts w:ascii="宋体" w:eastAsia="宋体" w:hAnsi="宋体" w:cs="宋体"/>
          <w:b/>
          <w:sz w:val="44"/>
          <w:szCs w:val="44"/>
        </w:rPr>
      </w:pPr>
    </w:p>
    <w:p w:rsidR="000923D6" w:rsidRDefault="000923D6">
      <w:pPr>
        <w:spacing w:line="500" w:lineRule="exact"/>
        <w:ind w:firstLineChars="100" w:firstLine="442"/>
        <w:rPr>
          <w:rFonts w:ascii="宋体" w:eastAsia="宋体" w:hAnsi="宋体" w:cs="宋体"/>
          <w:b/>
          <w:sz w:val="44"/>
          <w:szCs w:val="44"/>
        </w:rPr>
      </w:pPr>
    </w:p>
    <w:p w:rsidR="000923D6" w:rsidRDefault="001667A4">
      <w:pPr>
        <w:spacing w:line="500" w:lineRule="exact"/>
        <w:ind w:firstLineChars="100" w:firstLine="442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百色市财经职业技术学校</w:t>
      </w:r>
      <w:r>
        <w:rPr>
          <w:rFonts w:ascii="宋体" w:eastAsia="宋体" w:hAnsi="宋体" w:cs="宋体" w:hint="eastAsia"/>
          <w:b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sz w:val="44"/>
          <w:szCs w:val="44"/>
        </w:rPr>
        <w:t>年深百“粤菜</w:t>
      </w:r>
    </w:p>
    <w:p w:rsidR="000923D6" w:rsidRDefault="001667A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师傅”</w:t>
      </w:r>
      <w:r>
        <w:rPr>
          <w:rFonts w:ascii="宋体" w:eastAsia="宋体" w:hAnsi="宋体" w:cs="宋体" w:hint="eastAsia"/>
          <w:b/>
          <w:sz w:val="44"/>
          <w:szCs w:val="44"/>
        </w:rPr>
        <w:t>职业技能</w:t>
      </w:r>
      <w:r>
        <w:rPr>
          <w:rFonts w:ascii="宋体" w:eastAsia="宋体" w:hAnsi="宋体" w:cs="宋体" w:hint="eastAsia"/>
          <w:b/>
          <w:sz w:val="44"/>
          <w:szCs w:val="44"/>
        </w:rPr>
        <w:t>公</w:t>
      </w:r>
      <w:r>
        <w:rPr>
          <w:rFonts w:ascii="宋体" w:eastAsia="宋体" w:hAnsi="宋体" w:cs="宋体" w:hint="eastAsia"/>
          <w:b/>
          <w:sz w:val="44"/>
          <w:szCs w:val="44"/>
        </w:rPr>
        <w:t>益培</w:t>
      </w:r>
      <w:r>
        <w:rPr>
          <w:rFonts w:ascii="宋体" w:eastAsia="宋体" w:hAnsi="宋体" w:cs="宋体" w:hint="eastAsia"/>
          <w:b/>
          <w:sz w:val="44"/>
          <w:szCs w:val="44"/>
        </w:rPr>
        <w:t>训承办</w:t>
      </w:r>
      <w:r>
        <w:rPr>
          <w:rFonts w:ascii="宋体" w:eastAsia="宋体" w:hAnsi="宋体" w:cs="宋体" w:hint="eastAsia"/>
          <w:b/>
          <w:sz w:val="44"/>
          <w:szCs w:val="44"/>
        </w:rPr>
        <w:t>机构培</w:t>
      </w:r>
      <w:r>
        <w:rPr>
          <w:rFonts w:ascii="宋体" w:eastAsia="宋体" w:hAnsi="宋体" w:cs="宋体" w:hint="eastAsia"/>
          <w:b/>
          <w:sz w:val="44"/>
          <w:szCs w:val="44"/>
        </w:rPr>
        <w:t>训计划</w:t>
      </w:r>
    </w:p>
    <w:p w:rsidR="000923D6" w:rsidRDefault="001667A4" w:rsidP="001667A4">
      <w:pPr>
        <w:spacing w:line="560" w:lineRule="exact"/>
        <w:ind w:firstLineChars="800" w:firstLine="3023"/>
        <w:rPr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（</w:t>
      </w:r>
      <w:r>
        <w:rPr>
          <w:rFonts w:ascii="仿宋" w:eastAsia="仿宋" w:hAnsi="仿宋" w:cs="仿宋" w:hint="eastAsia"/>
          <w:kern w:val="0"/>
          <w:sz w:val="36"/>
          <w:szCs w:val="36"/>
        </w:rPr>
        <w:t>中式烹调师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）</w:t>
      </w:r>
    </w:p>
    <w:tbl>
      <w:tblPr>
        <w:tblpPr w:leftFromText="180" w:rightFromText="180" w:vertAnchor="text" w:horzAnchor="page" w:tblpX="1086" w:tblpY="923"/>
        <w:tblOverlap w:val="never"/>
        <w:tblW w:w="10140" w:type="dxa"/>
        <w:tblLayout w:type="fixed"/>
        <w:tblLook w:val="04A0"/>
      </w:tblPr>
      <w:tblGrid>
        <w:gridCol w:w="1209"/>
        <w:gridCol w:w="1581"/>
        <w:gridCol w:w="1950"/>
        <w:gridCol w:w="1606"/>
        <w:gridCol w:w="1423"/>
        <w:gridCol w:w="1217"/>
        <w:gridCol w:w="1154"/>
      </w:tblGrid>
      <w:tr w:rsidR="000923D6">
        <w:trPr>
          <w:trHeight w:val="794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ind w:leftChars="104" w:left="218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承办机构（盖章）：</w:t>
            </w:r>
            <w:r>
              <w:rPr>
                <w:rFonts w:ascii="宋体" w:eastAsia="宋体" w:hAnsi="宋体" w:cs="宋体" w:hint="eastAsia"/>
                <w:sz w:val="22"/>
              </w:rPr>
              <w:t>深圳市海年职业技能培训学校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2"/>
              </w:rPr>
              <w:t>培训工种：</w:t>
            </w:r>
            <w:r>
              <w:rPr>
                <w:rFonts w:ascii="宋体" w:eastAsia="宋体" w:hAnsi="宋体" w:cs="宋体" w:hint="eastAsia"/>
                <w:sz w:val="22"/>
              </w:rPr>
              <w:t>中式烹调师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2"/>
              </w:rPr>
              <w:t>工种等级：</w:t>
            </w:r>
            <w:r>
              <w:rPr>
                <w:rFonts w:ascii="宋体" w:eastAsia="宋体" w:hAnsi="宋体" w:cs="宋体" w:hint="eastAsia"/>
                <w:sz w:val="22"/>
              </w:rPr>
              <w:t>适应性</w:t>
            </w:r>
          </w:p>
        </w:tc>
      </w:tr>
      <w:tr w:rsidR="000923D6">
        <w:trPr>
          <w:trHeight w:val="54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spacing w:line="320" w:lineRule="exact"/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开班起止时间：</w:t>
            </w:r>
            <w:r>
              <w:rPr>
                <w:rFonts w:ascii="宋体" w:eastAsia="宋体" w:hAnsi="宋体" w:cs="宋体" w:hint="eastAsia"/>
                <w:sz w:val="22"/>
              </w:rPr>
              <w:t xml:space="preserve"> 2021</w:t>
            </w:r>
            <w:r>
              <w:rPr>
                <w:rFonts w:ascii="宋体" w:eastAsia="宋体" w:hAnsi="宋体" w:cs="宋体" w:hint="eastAsia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</w:rPr>
              <w:t>26</w:t>
            </w:r>
            <w:r>
              <w:rPr>
                <w:rFonts w:ascii="宋体" w:eastAsia="宋体" w:hAnsi="宋体" w:cs="宋体" w:hint="eastAsia"/>
                <w:sz w:val="22"/>
              </w:rPr>
              <w:t>日至</w:t>
            </w:r>
            <w:r>
              <w:rPr>
                <w:rFonts w:ascii="宋体" w:eastAsia="宋体" w:hAnsi="宋体" w:cs="宋体" w:hint="eastAsia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sz w:val="22"/>
              </w:rPr>
              <w:t>日</w:t>
            </w:r>
          </w:p>
          <w:p w:rsidR="000923D6" w:rsidRDefault="001667A4">
            <w:pPr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主要上课时间：</w:t>
            </w:r>
            <w:r>
              <w:rPr>
                <w:rFonts w:ascii="宋体" w:eastAsia="宋体" w:hAnsi="宋体" w:cs="宋体" w:hint="eastAsia"/>
                <w:sz w:val="22"/>
              </w:rPr>
              <w:t>2021</w:t>
            </w:r>
            <w:r>
              <w:rPr>
                <w:rFonts w:ascii="宋体" w:eastAsia="宋体" w:hAnsi="宋体" w:cs="宋体" w:hint="eastAsia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sz w:val="22"/>
              </w:rPr>
              <w:t>日至</w:t>
            </w:r>
            <w:r>
              <w:rPr>
                <w:rFonts w:ascii="宋体" w:eastAsia="宋体" w:hAnsi="宋体" w:cs="宋体" w:hint="eastAsia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sz w:val="22"/>
              </w:rPr>
              <w:t>日</w:t>
            </w:r>
          </w:p>
        </w:tc>
      </w:tr>
      <w:tr w:rsidR="000923D6">
        <w:trPr>
          <w:trHeight w:val="54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理论培训地点：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2"/>
              </w:rPr>
              <w:t>百色市财经职业技术学校财德楼二楼阶梯教室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        </w:t>
            </w:r>
          </w:p>
          <w:p w:rsidR="000923D6" w:rsidRDefault="001667A4">
            <w:pPr>
              <w:ind w:firstLineChars="100" w:firstLine="2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实操培训地点：</w:t>
            </w:r>
            <w:r>
              <w:rPr>
                <w:rFonts w:ascii="宋体" w:eastAsia="宋体" w:hAnsi="宋体" w:cs="宋体" w:hint="eastAsia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</w:rPr>
              <w:t>百色市财经职业技术学校深百“粤菜师傅”培训基地（一）（烹饪实训大厅</w:t>
            </w:r>
            <w:r>
              <w:rPr>
                <w:rFonts w:ascii="宋体" w:eastAsia="宋体" w:hAnsi="宋体" w:cs="宋体" w:hint="eastAsia"/>
                <w:sz w:val="22"/>
              </w:rPr>
              <w:t>）</w:t>
            </w:r>
          </w:p>
        </w:tc>
      </w:tr>
      <w:tr w:rsidR="000923D6">
        <w:trPr>
          <w:trHeight w:val="65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学员报名条件</w:t>
            </w:r>
          </w:p>
        </w:tc>
      </w:tr>
      <w:tr w:rsidR="000923D6">
        <w:trPr>
          <w:trHeight w:val="117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培训对象为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百色市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企业在岗员工，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百色市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及对口帮扶地区户籍居民，劳务派遣人员，退役军人、残疾人等群体。每人每年只能报名参加一个培训项目。报名应具备以下条件：</w:t>
            </w:r>
          </w:p>
          <w:p w:rsidR="000923D6" w:rsidRDefault="001667A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）具有初中以上学历，男女不限，年龄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岁以上；</w:t>
            </w:r>
          </w:p>
          <w:p w:rsidR="000923D6" w:rsidRDefault="001667A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）具有中式烹调师基础知识；</w:t>
            </w:r>
          </w:p>
          <w:p w:rsidR="000923D6" w:rsidRDefault="001667A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）具备中式烹调相关经验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年以上；</w:t>
            </w:r>
          </w:p>
        </w:tc>
      </w:tr>
      <w:tr w:rsidR="000923D6">
        <w:trPr>
          <w:trHeight w:val="83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自愿报名参加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百色市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公益职业技能培训，具备充足的上课时间，承诺认真完成有关培训，并保证参加相关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竞赛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</w:tc>
      </w:tr>
      <w:tr w:rsidR="000923D6">
        <w:trPr>
          <w:trHeight w:val="7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学员自费事项及金额：</w:t>
            </w:r>
          </w:p>
        </w:tc>
      </w:tr>
      <w:tr w:rsidR="000923D6">
        <w:trPr>
          <w:trHeight w:val="647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培训目标</w:t>
            </w:r>
          </w:p>
        </w:tc>
      </w:tr>
      <w:tr w:rsidR="000923D6">
        <w:trPr>
          <w:trHeight w:val="60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理论知识培训目标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掌握中餐烹调工作中的基本原理、基本方法和基本环节，了解课程内容、了解行业信息动态等</w:t>
            </w:r>
          </w:p>
        </w:tc>
      </w:tr>
      <w:tr w:rsidR="000923D6">
        <w:trPr>
          <w:trHeight w:val="716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实操知识培训目标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锻炼自主学习能力、动手操作能力、团队协作能力、注重多种能力的培养</w:t>
            </w:r>
          </w:p>
        </w:tc>
      </w:tr>
      <w:tr w:rsidR="000923D6">
        <w:trPr>
          <w:trHeight w:val="64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培训内容</w:t>
            </w:r>
          </w:p>
        </w:tc>
      </w:tr>
      <w:tr w:rsidR="000923D6">
        <w:trPr>
          <w:trHeight w:val="652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总学时：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40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 </w:t>
            </w:r>
            <w:r>
              <w:rPr>
                <w:rFonts w:ascii="font-weight : 400" w:eastAsia="宋体" w:hAnsi="font-weight : 400" w:cs="宋体"/>
                <w:sz w:val="22"/>
              </w:rPr>
              <w:t>学时。理论知识授课：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10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</w:t>
            </w:r>
            <w:r>
              <w:rPr>
                <w:rFonts w:ascii="font-weight : 400" w:eastAsia="宋体" w:hAnsi="font-weight : 400" w:cs="宋体"/>
                <w:sz w:val="22"/>
              </w:rPr>
              <w:t>学时。实操知识授课：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30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   </w:t>
            </w:r>
            <w:r>
              <w:rPr>
                <w:rFonts w:ascii="font-weight : 400" w:eastAsia="宋体" w:hAnsi="font-weight : 400" w:cs="宋体"/>
                <w:sz w:val="22"/>
              </w:rPr>
              <w:t>学时。</w:t>
            </w:r>
          </w:p>
        </w:tc>
      </w:tr>
      <w:tr w:rsidR="000923D6">
        <w:trPr>
          <w:trHeight w:val="696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理论知识培训内容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职业道德、食品安全、饮食营养、烹饪原料知识、饮食成本核算、安全生产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　</w:t>
            </w:r>
          </w:p>
        </w:tc>
      </w:tr>
      <w:tr w:rsidR="000923D6">
        <w:trPr>
          <w:trHeight w:val="696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lastRenderedPageBreak/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实操知识培训内容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原料初加工、原料调配与预制加工、菜肴制作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593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授课老师情况</w:t>
            </w:r>
          </w:p>
        </w:tc>
      </w:tr>
      <w:tr w:rsidR="000923D6">
        <w:trPr>
          <w:trHeight w:val="55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教师姓名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身份证号码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培训类型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基本情况简介</w:t>
            </w:r>
          </w:p>
        </w:tc>
      </w:tr>
      <w:tr w:rsidR="000923D6">
        <w:trPr>
          <w:trHeight w:val="37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林献忠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2"/>
              </w:rPr>
              <w:t>440301195705301211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线下授课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国家中式烹调一级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高级技师</w:t>
            </w:r>
          </w:p>
          <w:p w:rsidR="000923D6" w:rsidRDefault="001667A4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深圳职业技能教师</w:t>
            </w:r>
          </w:p>
          <w:p w:rsidR="000923D6" w:rsidRDefault="001667A4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职业技能高级考评员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536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具体培训计划</w:t>
            </w:r>
          </w:p>
        </w:tc>
      </w:tr>
      <w:tr w:rsidR="000923D6">
        <w:trPr>
          <w:trHeight w:val="43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具体培训时间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具体培训地点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培训类型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培训内容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授课老师</w:t>
            </w:r>
          </w:p>
        </w:tc>
      </w:tr>
      <w:tr w:rsidR="000923D6">
        <w:trPr>
          <w:trHeight w:val="1042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具体地点待定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粤菜概述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（理论）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职业道德、职业素养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刀工的运用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林献忠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1058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刀工技术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（实操）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刀工、刀法、抛锅练习、刀工练习、切土豆丝、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切萝卜丝</w:t>
            </w: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673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　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广式烧味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（理论</w:t>
            </w:r>
            <w:r>
              <w:rPr>
                <w:rFonts w:ascii="宋体" w:eastAsia="宋体" w:hAnsi="宋体" w:cs="宋体" w:hint="eastAsia"/>
                <w:sz w:val="22"/>
              </w:rPr>
              <w:t>+</w:t>
            </w:r>
            <w:r>
              <w:rPr>
                <w:rFonts w:ascii="宋体" w:eastAsia="宋体" w:hAnsi="宋体" w:cs="宋体" w:hint="eastAsia"/>
                <w:sz w:val="22"/>
              </w:rPr>
              <w:t>实操）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autoSpaceDE w:val="0"/>
              <w:autoSpaceDN w:val="0"/>
              <w:ind w:firstLineChars="100" w:firstLine="22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粤菜</w:t>
            </w:r>
            <w:r>
              <w:rPr>
                <w:rFonts w:ascii="宋体" w:eastAsia="宋体" w:hAnsi="宋体" w:cs="宋体" w:hint="eastAsia"/>
                <w:sz w:val="22"/>
              </w:rPr>
              <w:t>的发展历程与特色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林献忠</w:t>
            </w: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0923D6">
        <w:trPr>
          <w:trHeight w:val="789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白切鸡、豉油鸡</w:t>
            </w:r>
          </w:p>
          <w:p w:rsidR="000923D6" w:rsidRDefault="001667A4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当红炸子</w:t>
            </w:r>
            <w:r>
              <w:rPr>
                <w:rFonts w:ascii="宋体" w:eastAsia="宋体" w:hAnsi="宋体" w:cs="宋体" w:hint="eastAsia"/>
                <w:sz w:val="22"/>
              </w:rPr>
              <w:t>鸡、蜜汁叉烧</w:t>
            </w: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725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广府风味菜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（理论</w:t>
            </w:r>
            <w:r>
              <w:rPr>
                <w:rFonts w:ascii="宋体" w:eastAsia="宋体" w:hAnsi="宋体" w:cs="宋体" w:hint="eastAsia"/>
                <w:sz w:val="22"/>
              </w:rPr>
              <w:t>+</w:t>
            </w:r>
            <w:r>
              <w:rPr>
                <w:rFonts w:ascii="宋体" w:eastAsia="宋体" w:hAnsi="宋体" w:cs="宋体" w:hint="eastAsia"/>
                <w:sz w:val="22"/>
              </w:rPr>
              <w:t>实操</w:t>
            </w:r>
            <w:r>
              <w:rPr>
                <w:rFonts w:ascii="宋体" w:eastAsia="宋体" w:hAnsi="宋体" w:cs="宋体" w:hint="eastAsia"/>
                <w:sz w:val="22"/>
              </w:rPr>
              <w:t>）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烹饪原料知识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林献忠</w:t>
            </w:r>
          </w:p>
        </w:tc>
      </w:tr>
      <w:tr w:rsidR="000923D6">
        <w:trPr>
          <w:trHeight w:val="804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豉油皇焗虾</w:t>
            </w:r>
            <w:r>
              <w:rPr>
                <w:rFonts w:ascii="宋体" w:eastAsia="宋体" w:hAnsi="宋体" w:cs="宋体" w:hint="eastAsia"/>
                <w:sz w:val="22"/>
              </w:rPr>
              <w:t>、西芹炒鲜鱿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糖醋咕噜肉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785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客家风味菜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（理论</w:t>
            </w:r>
            <w:r>
              <w:rPr>
                <w:rFonts w:ascii="宋体" w:eastAsia="宋体" w:hAnsi="宋体" w:cs="宋体" w:hint="eastAsia"/>
                <w:sz w:val="22"/>
              </w:rPr>
              <w:t>+</w:t>
            </w:r>
            <w:r>
              <w:rPr>
                <w:rFonts w:ascii="宋体" w:eastAsia="宋体" w:hAnsi="宋体" w:cs="宋体" w:hint="eastAsia"/>
                <w:sz w:val="22"/>
              </w:rPr>
              <w:t>实操</w:t>
            </w:r>
            <w:r>
              <w:rPr>
                <w:rFonts w:ascii="宋体" w:eastAsia="宋体" w:hAnsi="宋体" w:cs="宋体" w:hint="eastAsia"/>
                <w:sz w:val="22"/>
              </w:rPr>
              <w:t>）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烹调法及烹饪法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林献忠</w:t>
            </w:r>
          </w:p>
        </w:tc>
      </w:tr>
      <w:tr w:rsidR="000923D6">
        <w:trPr>
          <w:trHeight w:val="804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客家酿豆腐、三杯鸡</w:t>
            </w:r>
          </w:p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客家蛋角煲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923D6">
        <w:trPr>
          <w:trHeight w:val="98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0923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zh-CN"/>
              </w:rPr>
              <w:t>复习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实操复习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D6" w:rsidRDefault="001667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林献忠</w:t>
            </w:r>
          </w:p>
        </w:tc>
      </w:tr>
    </w:tbl>
    <w:p w:rsidR="000923D6" w:rsidRDefault="000923D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923D6" w:rsidRDefault="001667A4">
      <w:pPr>
        <w:spacing w:line="500" w:lineRule="exact"/>
        <w:jc w:val="left"/>
        <w:rPr>
          <w:rFonts w:ascii="宋体" w:eastAsia="宋体" w:hAnsi="宋体" w:cs="宋体"/>
          <w:kern w:val="0"/>
          <w:sz w:val="24"/>
          <w:lang w:bidi="zh-C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lang w:bidi="zh-CN"/>
        </w:rPr>
        <w:t>注：培训计划根据当地实际情况制定</w:t>
      </w:r>
    </w:p>
    <w:p w:rsidR="000923D6" w:rsidRDefault="000923D6">
      <w:pPr>
        <w:spacing w:line="500" w:lineRule="exact"/>
        <w:jc w:val="left"/>
        <w:rPr>
          <w:rFonts w:ascii="宋体" w:eastAsia="宋体" w:hAnsi="宋体" w:cs="宋体"/>
          <w:kern w:val="0"/>
          <w:sz w:val="24"/>
          <w:lang w:bidi="zh-CN"/>
        </w:rPr>
      </w:pPr>
    </w:p>
    <w:p w:rsidR="000923D6" w:rsidRDefault="000923D6">
      <w:pPr>
        <w:jc w:val="left"/>
      </w:pPr>
    </w:p>
    <w:p w:rsidR="000923D6" w:rsidRDefault="000923D6">
      <w:pPr>
        <w:jc w:val="left"/>
      </w:pPr>
    </w:p>
    <w:p w:rsidR="000923D6" w:rsidRDefault="000923D6">
      <w:pPr>
        <w:jc w:val="left"/>
        <w:rPr>
          <w:rFonts w:ascii="黑体" w:eastAsia="黑体" w:hAnsi="黑体" w:cs="黑体"/>
          <w:sz w:val="32"/>
          <w:szCs w:val="32"/>
        </w:rPr>
        <w:sectPr w:rsidR="000923D6">
          <w:pgSz w:w="11906" w:h="16838"/>
          <w:pgMar w:top="1984" w:right="1531" w:bottom="1194" w:left="1531" w:header="851" w:footer="992" w:gutter="0"/>
          <w:cols w:space="425"/>
          <w:docGrid w:type="lines" w:linePitch="312"/>
        </w:sectPr>
      </w:pPr>
    </w:p>
    <w:p w:rsidR="000923D6" w:rsidRDefault="001667A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923D6" w:rsidRDefault="000923D6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0923D6" w:rsidRDefault="001667A4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百色财校</w:t>
      </w:r>
      <w:r>
        <w:rPr>
          <w:rFonts w:ascii="宋体" w:hAnsi="宋体" w:hint="eastAsia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年深百“粤菜师傅”职业技能</w:t>
      </w:r>
    </w:p>
    <w:p w:rsidR="000923D6" w:rsidRDefault="001667A4"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公益培训</w:t>
      </w:r>
      <w:r>
        <w:rPr>
          <w:rFonts w:ascii="宋体" w:hAnsi="宋体" w:hint="eastAsia"/>
          <w:b/>
          <w:sz w:val="36"/>
          <w:szCs w:val="36"/>
        </w:rPr>
        <w:t>报名表</w:t>
      </w:r>
    </w:p>
    <w:p w:rsidR="000923D6" w:rsidRDefault="001667A4">
      <w:pPr>
        <w:spacing w:line="400" w:lineRule="exact"/>
        <w:rPr>
          <w:rFonts w:ascii="仿宋" w:eastAsia="仿宋" w:hAnsi="仿宋"/>
          <w:sz w:val="40"/>
          <w:szCs w:val="40"/>
        </w:rPr>
      </w:pPr>
      <w:r>
        <w:rPr>
          <w:rFonts w:ascii="仿宋" w:eastAsia="仿宋" w:hAnsi="仿宋"/>
          <w:sz w:val="28"/>
          <w:szCs w:val="28"/>
        </w:rPr>
        <w:t xml:space="preserve">       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800"/>
        <w:gridCol w:w="900"/>
        <w:gridCol w:w="1080"/>
        <w:gridCol w:w="540"/>
        <w:gridCol w:w="540"/>
        <w:gridCol w:w="500"/>
        <w:gridCol w:w="760"/>
        <w:gridCol w:w="1548"/>
      </w:tblGrid>
      <w:tr w:rsidR="000923D6">
        <w:trPr>
          <w:trHeight w:val="976"/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寸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免冠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 w:rsidR="000923D6">
        <w:trPr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程度</w:t>
            </w:r>
          </w:p>
        </w:tc>
        <w:tc>
          <w:tcPr>
            <w:tcW w:w="1080" w:type="dxa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0923D6" w:rsidRDefault="000923D6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23D6">
        <w:trPr>
          <w:trHeight w:val="663"/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身份证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号码</w:t>
            </w:r>
          </w:p>
        </w:tc>
        <w:tc>
          <w:tcPr>
            <w:tcW w:w="7668" w:type="dxa"/>
            <w:gridSpan w:val="8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23D6">
        <w:trPr>
          <w:trHeight w:val="752"/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2"/>
                <w:sz w:val="32"/>
                <w:szCs w:val="32"/>
              </w:rPr>
              <w:t>户籍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2"/>
                <w:sz w:val="32"/>
                <w:szCs w:val="32"/>
              </w:rPr>
              <w:t>所在地</w:t>
            </w:r>
          </w:p>
        </w:tc>
        <w:tc>
          <w:tcPr>
            <w:tcW w:w="7668" w:type="dxa"/>
            <w:gridSpan w:val="8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23D6">
        <w:trPr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7668" w:type="dxa"/>
            <w:gridSpan w:val="8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23D6">
        <w:trPr>
          <w:trHeight w:val="702"/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现有职业资格等级</w:t>
            </w:r>
          </w:p>
        </w:tc>
        <w:tc>
          <w:tcPr>
            <w:tcW w:w="4320" w:type="dxa"/>
            <w:gridSpan w:val="4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参加培训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308" w:type="dxa"/>
            <w:gridSpan w:val="2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23D6">
        <w:trPr>
          <w:trHeight w:val="1459"/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pacing w:val="-18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8"/>
                <w:sz w:val="32"/>
                <w:szCs w:val="32"/>
              </w:rPr>
              <w:t>曾获得的奖励荣誉</w:t>
            </w:r>
          </w:p>
        </w:tc>
        <w:tc>
          <w:tcPr>
            <w:tcW w:w="7668" w:type="dxa"/>
            <w:gridSpan w:val="8"/>
            <w:vAlign w:val="center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23D6">
        <w:trPr>
          <w:trHeight w:val="1476"/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或所在社区</w:t>
            </w:r>
          </w:p>
          <w:p w:rsidR="000923D6" w:rsidRDefault="001667A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668" w:type="dxa"/>
            <w:gridSpan w:val="8"/>
          </w:tcPr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923D6" w:rsidRDefault="000923D6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923D6" w:rsidRDefault="001667A4">
            <w:pPr>
              <w:spacing w:line="40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0923D6" w:rsidRDefault="001667A4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</w:p>
        </w:tc>
      </w:tr>
      <w:tr w:rsidR="000923D6">
        <w:trPr>
          <w:trHeight w:val="2374"/>
          <w:jc w:val="center"/>
        </w:trPr>
        <w:tc>
          <w:tcPr>
            <w:tcW w:w="1260" w:type="dxa"/>
            <w:vAlign w:val="center"/>
          </w:tcPr>
          <w:p w:rsidR="000923D6" w:rsidRDefault="001667A4">
            <w:pPr>
              <w:spacing w:line="570" w:lineRule="exact"/>
              <w:rPr>
                <w:rFonts w:ascii="仿宋" w:eastAsia="仿宋" w:hAnsi="仿宋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2"/>
                <w:sz w:val="32"/>
                <w:szCs w:val="32"/>
              </w:rPr>
              <w:t>组委会意见</w:t>
            </w:r>
          </w:p>
        </w:tc>
        <w:tc>
          <w:tcPr>
            <w:tcW w:w="7668" w:type="dxa"/>
            <w:gridSpan w:val="8"/>
          </w:tcPr>
          <w:p w:rsidR="000923D6" w:rsidRDefault="000923D6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923D6" w:rsidRDefault="000923D6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923D6" w:rsidRDefault="001667A4">
            <w:pPr>
              <w:spacing w:line="57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0923D6" w:rsidRDefault="001667A4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</w:p>
        </w:tc>
      </w:tr>
    </w:tbl>
    <w:p w:rsidR="000923D6" w:rsidRDefault="000923D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923D6" w:rsidSect="0009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7331F9"/>
    <w:rsid w:val="000923D6"/>
    <w:rsid w:val="001667A4"/>
    <w:rsid w:val="011F5A02"/>
    <w:rsid w:val="0EF46B63"/>
    <w:rsid w:val="154853BE"/>
    <w:rsid w:val="1A636A5D"/>
    <w:rsid w:val="4F2A140F"/>
    <w:rsid w:val="52246F4A"/>
    <w:rsid w:val="607331F9"/>
    <w:rsid w:val="64E04ADF"/>
    <w:rsid w:val="72855054"/>
    <w:rsid w:val="75A1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923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092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408</Words>
  <Characters>2328</Characters>
  <Application>Microsoft Office Word</Application>
  <DocSecurity>0</DocSecurity>
  <Lines>19</Lines>
  <Paragraphs>5</Paragraphs>
  <ScaleCrop>false</ScaleCrop>
  <Company>CHINA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乌拉</dc:creator>
  <cp:lastModifiedBy>dreamsummit</cp:lastModifiedBy>
  <cp:revision>2</cp:revision>
  <dcterms:created xsi:type="dcterms:W3CDTF">2021-11-25T11:02:00Z</dcterms:created>
  <dcterms:modified xsi:type="dcterms:W3CDTF">2021-11-25T11:02:00Z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